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0" w:rsidRPr="009E3C4F" w:rsidRDefault="00E95140" w:rsidP="00E9514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 w:rsidR="00A42436">
        <w:rPr>
          <w:rFonts w:ascii="Arial" w:hAnsi="Arial" w:cs="Arial"/>
        </w:rPr>
        <w:t>23</w:t>
      </w:r>
      <w:r w:rsidR="00635442">
        <w:rPr>
          <w:rFonts w:ascii="Arial" w:hAnsi="Arial" w:cs="Arial"/>
        </w:rPr>
        <w:t>.09</w:t>
      </w:r>
      <w:r w:rsidRPr="009E3C4F">
        <w:rPr>
          <w:rFonts w:ascii="Arial" w:hAnsi="Arial" w:cs="Arial"/>
        </w:rPr>
        <w:t>.2019 r.</w:t>
      </w:r>
    </w:p>
    <w:p w:rsidR="00E95140" w:rsidRPr="009E3C4F" w:rsidRDefault="00E95140" w:rsidP="00E95140">
      <w:pPr>
        <w:spacing w:line="276" w:lineRule="auto"/>
        <w:rPr>
          <w:b/>
        </w:rPr>
      </w:pPr>
    </w:p>
    <w:p w:rsidR="00E95140" w:rsidRPr="009E3C4F" w:rsidRDefault="00E95140" w:rsidP="00E9514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E95140" w:rsidRPr="009E3C4F" w:rsidRDefault="00E95140" w:rsidP="00E95140">
      <w:pPr>
        <w:spacing w:line="276" w:lineRule="auto"/>
        <w:rPr>
          <w:rFonts w:ascii="Arial" w:hAnsi="Arial" w:cs="Arial"/>
          <w:b/>
        </w:rPr>
      </w:pP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</w:p>
    <w:p w:rsidR="00E95140" w:rsidRPr="009E3C4F" w:rsidRDefault="00E95140" w:rsidP="00E951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A42436">
        <w:rPr>
          <w:rFonts w:ascii="Arial" w:hAnsi="Arial" w:cs="Arial"/>
          <w:sz w:val="22"/>
          <w:szCs w:val="22"/>
        </w:rPr>
        <w:t>09.09</w:t>
      </w:r>
      <w:r w:rsidRPr="009E3C4F">
        <w:rPr>
          <w:rFonts w:ascii="Arial" w:hAnsi="Arial" w:cs="Arial"/>
          <w:sz w:val="22"/>
          <w:szCs w:val="22"/>
        </w:rPr>
        <w:t xml:space="preserve">.2019 r. na: </w:t>
      </w:r>
    </w:p>
    <w:p w:rsidR="00E95140" w:rsidRPr="009E3C4F" w:rsidRDefault="00A42436" w:rsidP="00E95140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>
        <w:rPr>
          <w:rFonts w:ascii="Arial" w:hAnsi="Arial" w:cs="Arial"/>
          <w:sz w:val="22"/>
          <w:szCs w:val="22"/>
        </w:rPr>
        <w:t>w zakresie Podstawowej Opieki Zdrowotnej (POZ) dla dziec</w:t>
      </w:r>
      <w:r>
        <w:rPr>
          <w:rFonts w:ascii="Arial" w:hAnsi="Arial" w:cs="Arial"/>
          <w:sz w:val="22"/>
          <w:szCs w:val="22"/>
        </w:rPr>
        <w:t>i w Przychodni Lekarskiej przy ulicy</w:t>
      </w:r>
      <w:r>
        <w:rPr>
          <w:rFonts w:ascii="Arial" w:hAnsi="Arial" w:cs="Arial"/>
          <w:sz w:val="22"/>
          <w:szCs w:val="22"/>
        </w:rPr>
        <w:t xml:space="preserve"> Madalińskiego 13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w Warszawie</w:t>
      </w:r>
      <w:r w:rsidR="00635442">
        <w:rPr>
          <w:rFonts w:ascii="Arial" w:hAnsi="Arial" w:cs="Arial"/>
          <w:sz w:val="22"/>
          <w:szCs w:val="22"/>
        </w:rPr>
        <w:t xml:space="preserve"> </w:t>
      </w:r>
      <w:r w:rsidR="00E95140" w:rsidRPr="009E3C4F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 xml:space="preserve">Ewy </w:t>
      </w:r>
      <w:proofErr w:type="spellStart"/>
      <w:r>
        <w:rPr>
          <w:rFonts w:ascii="Arial" w:hAnsi="Arial" w:cs="Arial"/>
          <w:sz w:val="22"/>
          <w:szCs w:val="22"/>
        </w:rPr>
        <w:t>Sajak</w:t>
      </w:r>
      <w:proofErr w:type="spellEnd"/>
      <w:r>
        <w:rPr>
          <w:rFonts w:ascii="Arial" w:hAnsi="Arial" w:cs="Arial"/>
          <w:sz w:val="22"/>
          <w:szCs w:val="22"/>
        </w:rPr>
        <w:t>-Złotej</w:t>
      </w:r>
      <w:r w:rsidR="00E95140" w:rsidRPr="009E3C4F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E95140" w:rsidRPr="009E3C4F" w:rsidRDefault="00A42436" w:rsidP="00E95140">
      <w:pPr>
        <w:pStyle w:val="Bezodstpw"/>
        <w:numPr>
          <w:ilvl w:val="0"/>
          <w:numId w:val="9"/>
        </w:numPr>
        <w:suppressAutoHyphens/>
        <w:ind w:left="284" w:hanging="284"/>
        <w:jc w:val="both"/>
      </w:pPr>
      <w:r>
        <w:rPr>
          <w:rFonts w:ascii="Arial" w:hAnsi="Arial" w:cs="Arial"/>
          <w:sz w:val="22"/>
          <w:szCs w:val="22"/>
        </w:rPr>
        <w:t>udzielanie świadczeń zdrowotnych wykonywanych przez osoby prowadzące działalność leczniczą w zakładzie leczniczym podmiotu leczniczego w zakresie gwarantowanych świadczeń terapii uzależnień dla dorosłych w Przy</w:t>
      </w:r>
      <w:r>
        <w:rPr>
          <w:rFonts w:ascii="Arial" w:hAnsi="Arial" w:cs="Arial"/>
          <w:sz w:val="22"/>
          <w:szCs w:val="22"/>
        </w:rPr>
        <w:t>chodni Specjalistycznej przy ulicy</w:t>
      </w:r>
      <w:r>
        <w:rPr>
          <w:rFonts w:ascii="Arial" w:hAnsi="Arial" w:cs="Arial"/>
          <w:sz w:val="22"/>
          <w:szCs w:val="22"/>
        </w:rPr>
        <w:t xml:space="preserve"> Belgijskiej 4 (Poradnia terapii uzależnienia od alkoholu i współuzależnienia) w Warszawie</w:t>
      </w:r>
      <w:r w:rsidR="00635442">
        <w:rPr>
          <w:rFonts w:ascii="Arial" w:hAnsi="Arial" w:cs="Arial"/>
          <w:sz w:val="22"/>
          <w:szCs w:val="22"/>
        </w:rPr>
        <w:t xml:space="preserve"> </w:t>
      </w:r>
      <w:r w:rsidR="00E95140" w:rsidRPr="009E3C4F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 xml:space="preserve">Arkadiusza </w:t>
      </w:r>
      <w:proofErr w:type="spellStart"/>
      <w:r>
        <w:rPr>
          <w:rFonts w:ascii="Arial" w:hAnsi="Arial" w:cs="Arial"/>
          <w:sz w:val="22"/>
          <w:szCs w:val="22"/>
        </w:rPr>
        <w:t>Klamera</w:t>
      </w:r>
      <w:proofErr w:type="spellEnd"/>
      <w:r w:rsidR="00E95140" w:rsidRPr="009E3C4F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E95140" w:rsidRDefault="00E95140" w:rsidP="00E9514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B9F"/>
    <w:multiLevelType w:val="hybridMultilevel"/>
    <w:tmpl w:val="2B0E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B62C7"/>
    <w:rsid w:val="00485E46"/>
    <w:rsid w:val="00542ABB"/>
    <w:rsid w:val="005B08FE"/>
    <w:rsid w:val="00635442"/>
    <w:rsid w:val="006B587B"/>
    <w:rsid w:val="006E6B30"/>
    <w:rsid w:val="007A3ED7"/>
    <w:rsid w:val="00987B30"/>
    <w:rsid w:val="00A33DAC"/>
    <w:rsid w:val="00A42436"/>
    <w:rsid w:val="00A435ED"/>
    <w:rsid w:val="00AE0023"/>
    <w:rsid w:val="00D055B8"/>
    <w:rsid w:val="00E372B6"/>
    <w:rsid w:val="00E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23.09.2019 r.</vt:lpstr>
      <vt:lpstr>OGŁOSZENIE O WYNIKACH KONKURSU</vt:lpstr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2019-09-23T12:23:00Z</dcterms:created>
  <dcterms:modified xsi:type="dcterms:W3CDTF">2019-09-23T12:23:00Z</dcterms:modified>
</cp:coreProperties>
</file>